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B3" w:rsidRPr="005C4777" w:rsidRDefault="005C4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777">
        <w:rPr>
          <w:rFonts w:ascii="Times New Roman" w:eastAsia="Calibri" w:hAnsi="Times New Roman" w:cs="Times New Roman"/>
          <w:b/>
          <w:sz w:val="24"/>
          <w:szCs w:val="24"/>
        </w:rPr>
        <w:t xml:space="preserve">Земляничка </w:t>
      </w:r>
    </w:p>
    <w:p w:rsidR="00A34FB3" w:rsidRPr="005C4777" w:rsidRDefault="005C4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b/>
          <w:sz w:val="24"/>
          <w:szCs w:val="24"/>
        </w:rPr>
        <w:t xml:space="preserve">(музыка Н. и </w:t>
      </w:r>
      <w:proofErr w:type="spellStart"/>
      <w:r w:rsidRPr="005C4777">
        <w:rPr>
          <w:rFonts w:ascii="Times New Roman" w:eastAsia="Calibri" w:hAnsi="Times New Roman" w:cs="Times New Roman"/>
          <w:b/>
          <w:sz w:val="24"/>
          <w:szCs w:val="24"/>
        </w:rPr>
        <w:t>И.Нужины</w:t>
      </w:r>
      <w:proofErr w:type="spellEnd"/>
      <w:r w:rsidRPr="005C4777">
        <w:rPr>
          <w:rFonts w:ascii="Times New Roman" w:eastAsia="Calibri" w:hAnsi="Times New Roman" w:cs="Times New Roman"/>
          <w:b/>
          <w:sz w:val="24"/>
          <w:szCs w:val="24"/>
        </w:rPr>
        <w:t xml:space="preserve">, слова </w:t>
      </w:r>
      <w:proofErr w:type="spellStart"/>
      <w:r w:rsidRPr="005C4777">
        <w:rPr>
          <w:rFonts w:ascii="Times New Roman" w:eastAsia="Calibri" w:hAnsi="Times New Roman" w:cs="Times New Roman"/>
          <w:b/>
          <w:sz w:val="24"/>
          <w:szCs w:val="24"/>
        </w:rPr>
        <w:t>И.Бобрович</w:t>
      </w:r>
      <w:proofErr w:type="spellEnd"/>
      <w:r w:rsidRPr="005C4777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34FB3" w:rsidRPr="005C4777" w:rsidRDefault="00A34F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На зелененькой лужайке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Я с подружками иду,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Коль найду я  землянику,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То в  лукошко положу.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Под листик  загляну,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Тихо пчелку прогоню,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 xml:space="preserve">Не пугайся, земляничка, 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Я  тебя  давно ищу.</w:t>
      </w:r>
    </w:p>
    <w:p w:rsidR="00A34FB3" w:rsidRPr="005C4777" w:rsidRDefault="00A34F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Припев: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4777">
        <w:rPr>
          <w:rFonts w:ascii="Times New Roman" w:eastAsia="Calibri" w:hAnsi="Times New Roman" w:cs="Times New Roman"/>
          <w:sz w:val="24"/>
          <w:szCs w:val="24"/>
        </w:rPr>
        <w:t>Солнышко, солнышко, ласковый дружок,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Наберу  я  земляники полный  кузовок</w:t>
      </w:r>
    </w:p>
    <w:p w:rsidR="005C4777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Я  сварю варенье,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В  баночку  сложу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И  друзей  хороших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В гости приглашу.</w:t>
      </w:r>
    </w:p>
    <w:p w:rsidR="00A34FB3" w:rsidRPr="005C4777" w:rsidRDefault="00A34F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4FB3" w:rsidRPr="005C4777" w:rsidRDefault="00A34F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Заходите, милые гости и друзья,</w:t>
      </w:r>
    </w:p>
    <w:p w:rsidR="00A34FB3" w:rsidRPr="005C4777" w:rsidRDefault="005C4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77">
        <w:rPr>
          <w:rFonts w:ascii="Times New Roman" w:eastAsia="Calibri" w:hAnsi="Times New Roman" w:cs="Times New Roman"/>
          <w:sz w:val="24"/>
          <w:szCs w:val="24"/>
        </w:rPr>
        <w:t>Полное  лукошко ягод  у  меня</w:t>
      </w:r>
    </w:p>
    <w:p w:rsidR="00A34FB3" w:rsidRDefault="00A34FB3">
      <w:pPr>
        <w:spacing w:after="0" w:line="240" w:lineRule="auto"/>
        <w:rPr>
          <w:rFonts w:ascii="Calibri" w:eastAsia="Calibri" w:hAnsi="Calibri" w:cs="Calibri"/>
        </w:rPr>
      </w:pPr>
    </w:p>
    <w:sectPr w:rsidR="00A3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4FB3"/>
    <w:rsid w:val="005C4777"/>
    <w:rsid w:val="00A3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</cp:lastModifiedBy>
  <cp:revision>2</cp:revision>
  <dcterms:created xsi:type="dcterms:W3CDTF">2017-05-28T09:46:00Z</dcterms:created>
  <dcterms:modified xsi:type="dcterms:W3CDTF">2017-05-28T09:49:00Z</dcterms:modified>
</cp:coreProperties>
</file>